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3" w:rsidRPr="00377901" w:rsidRDefault="00A86773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A86773" w:rsidRDefault="00A8677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A86773" w:rsidRDefault="00A8677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A86773" w:rsidRDefault="00A8677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A86773" w:rsidRPr="00766235" w:rsidRDefault="00A86773" w:rsidP="007662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инструктор-</w:t>
      </w:r>
      <w:r w:rsidRPr="002170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етодист (старший инструктор-методист</w:t>
      </w:r>
      <w:r w:rsidRPr="00217002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86773" w:rsidRPr="003168B2" w:rsidRDefault="00A86773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6773" w:rsidRPr="00377901" w:rsidRDefault="00A86773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A86773" w:rsidRDefault="00A86773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>__</w:t>
      </w:r>
    </w:p>
    <w:p w:rsidR="00A86773" w:rsidRDefault="00A8677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567"/>
        <w:gridCol w:w="2268"/>
        <w:gridCol w:w="992"/>
        <w:gridCol w:w="3402"/>
      </w:tblGrid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A86773" w:rsidRPr="00DA3867" w:rsidRDefault="00A8677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A86773" w:rsidRDefault="00A8677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</w:t>
            </w:r>
          </w:p>
          <w:p w:rsidR="00A86773" w:rsidRPr="00DA3867" w:rsidRDefault="00A8677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олимпиадах, конкурсах, фестивалях, соревнованиях</w:t>
            </w: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6773" w:rsidRPr="00DA3867" w:rsidRDefault="00A86773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работников организаций, осуществляющих образовательную </w:t>
            </w: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86773" w:rsidRPr="00DA3867" w:rsidRDefault="00A86773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3867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№276</w:t>
            </w: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6773" w:rsidRPr="00DA3867" w:rsidRDefault="00A8677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6773" w:rsidRPr="00DA3867" w:rsidRDefault="00A8677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C0D58"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2" w:type="dxa"/>
          </w:tcPr>
          <w:p w:rsidR="00A86773" w:rsidRPr="00DA3867" w:rsidRDefault="00A86773"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402" w:type="dxa"/>
          </w:tcPr>
          <w:p w:rsidR="00A86773" w:rsidRPr="00DA3867" w:rsidRDefault="00A86773" w:rsidP="00EE1670">
            <w:pPr>
              <w:rPr>
                <w:rFonts w:ascii="Times New Roman" w:hAnsi="Times New Roman"/>
                <w:bCs/>
                <w:color w:val="000000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Pr="00DA3867">
              <w:rPr>
                <w:rFonts w:ascii="Times New Roman" w:hAnsi="Times New Roman"/>
                <w:bCs/>
                <w:lang w:eastAsia="ru-RU"/>
              </w:rPr>
              <w:t xml:space="preserve">из должностных обязанностей </w:t>
            </w:r>
            <w:r>
              <w:rPr>
                <w:rFonts w:ascii="Times New Roman" w:hAnsi="Times New Roman"/>
                <w:bCs/>
                <w:lang w:eastAsia="ru-RU"/>
              </w:rPr>
              <w:t>инструктора-</w:t>
            </w:r>
            <w:r w:rsidRPr="00DA3867">
              <w:rPr>
                <w:rFonts w:ascii="Times New Roman" w:hAnsi="Times New Roman"/>
                <w:bCs/>
                <w:lang w:eastAsia="ru-RU"/>
              </w:rPr>
              <w:t>м</w:t>
            </w:r>
            <w:r w:rsidRPr="00DA3867">
              <w:rPr>
                <w:rFonts w:ascii="Times New Roman" w:hAnsi="Times New Roman"/>
                <w:bCs/>
                <w:color w:val="000000"/>
              </w:rPr>
              <w:t>етодиста (включая старшего)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DA3867">
              <w:rPr>
                <w:rFonts w:ascii="Times New Roman" w:hAnsi="Times New Roman"/>
                <w:bCs/>
                <w:lang w:eastAsia="ru-RU"/>
              </w:rPr>
              <w:t xml:space="preserve">утвержденных Приказом Минздравсоцразвития </w:t>
            </w:r>
          </w:p>
          <w:p w:rsidR="00A86773" w:rsidRPr="00DA3867" w:rsidRDefault="00A86773" w:rsidP="001C17D4">
            <w:pPr>
              <w:rPr>
                <w:rFonts w:ascii="Times New Roman" w:hAnsi="Times New Roman"/>
                <w:bCs/>
                <w:lang w:eastAsia="ru-RU"/>
              </w:rPr>
            </w:pPr>
            <w:r w:rsidRPr="00DA3867">
              <w:rPr>
                <w:rFonts w:ascii="Times New Roman" w:hAnsi="Times New Roman"/>
                <w:bCs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A3867">
                <w:rPr>
                  <w:rFonts w:ascii="Times New Roman" w:hAnsi="Times New Roman"/>
                  <w:bCs/>
                  <w:lang w:eastAsia="ru-RU"/>
                </w:rPr>
                <w:t>2010 г</w:t>
              </w:r>
            </w:smartTag>
            <w:r w:rsidRPr="00DA3867">
              <w:rPr>
                <w:rFonts w:ascii="Times New Roman" w:hAnsi="Times New Roman"/>
                <w:bCs/>
                <w:lang w:eastAsia="ru-RU"/>
              </w:rPr>
              <w:t>. №761-н</w:t>
            </w:r>
          </w:p>
          <w:p w:rsidR="00A86773" w:rsidRPr="00DA3867" w:rsidRDefault="00A86773" w:rsidP="001C17D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6773" w:rsidRPr="00DA3867" w:rsidRDefault="00A8677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6773" w:rsidRPr="00DA3867" w:rsidRDefault="00A8677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C0D58"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2" w:type="dxa"/>
          </w:tcPr>
          <w:p w:rsidR="00A86773" w:rsidRPr="00DA3867" w:rsidRDefault="00A86773"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1C17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A86773" w:rsidRPr="00DA3867" w:rsidRDefault="00A86773" w:rsidP="00FB1B5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DA3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6773" w:rsidRPr="00DA3867" w:rsidRDefault="00A86773" w:rsidP="00DA386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ктивных планов издания</w:t>
            </w: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учебных пособий, методических материалов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6773" w:rsidRPr="00DA3867" w:rsidRDefault="00A86773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2" w:type="dxa"/>
          </w:tcPr>
          <w:p w:rsidR="00A86773" w:rsidRPr="00DA3867" w:rsidRDefault="00A86773"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Организует и координирует работу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педагогического и иных советов учреждения, оказывает </w:t>
            </w: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консультативную и практическую помощь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педагогическим работникам </w:t>
            </w: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соответствующим направлениям деятельности</w:t>
            </w:r>
          </w:p>
        </w:tc>
        <w:tc>
          <w:tcPr>
            <w:tcW w:w="2268" w:type="dxa"/>
            <w:vMerge/>
          </w:tcPr>
          <w:p w:rsidR="00A86773" w:rsidRPr="00DA3867" w:rsidRDefault="00A86773"/>
        </w:tc>
        <w:tc>
          <w:tcPr>
            <w:tcW w:w="992" w:type="dxa"/>
          </w:tcPr>
          <w:p w:rsidR="00A86773" w:rsidRPr="00DA3867" w:rsidRDefault="00A86773"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ировом опыте</w:t>
            </w: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A86773" w:rsidRPr="00DA3867" w:rsidRDefault="00A86773"/>
        </w:tc>
        <w:tc>
          <w:tcPr>
            <w:tcW w:w="992" w:type="dxa"/>
          </w:tcPr>
          <w:p w:rsidR="00A86773" w:rsidRPr="00DA3867" w:rsidRDefault="00A86773"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Анализирует и обобщает результаты экспериментальной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инновационной работы учреждения</w:t>
            </w:r>
          </w:p>
        </w:tc>
        <w:tc>
          <w:tcPr>
            <w:tcW w:w="2268" w:type="dxa"/>
            <w:vMerge/>
          </w:tcPr>
          <w:p w:rsidR="00A86773" w:rsidRPr="00DA3867" w:rsidRDefault="00A86773"/>
        </w:tc>
        <w:tc>
          <w:tcPr>
            <w:tcW w:w="992" w:type="dxa"/>
          </w:tcPr>
          <w:p w:rsidR="00A86773" w:rsidRPr="00DA3867" w:rsidRDefault="00A86773"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A9761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A86773" w:rsidRPr="00DA3867" w:rsidRDefault="00A86773" w:rsidP="00A9761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6773" w:rsidRPr="00DA3867" w:rsidRDefault="00A86773" w:rsidP="00DA386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A86773" w:rsidRPr="00DA3867" w:rsidRDefault="00A86773" w:rsidP="00DC5D3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86773" w:rsidRPr="00DA3867" w:rsidRDefault="00A8677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797" w:type="dxa"/>
            <w:gridSpan w:val="2"/>
          </w:tcPr>
          <w:p w:rsidR="00A86773" w:rsidRPr="00E24CEB" w:rsidRDefault="00A86773" w:rsidP="00DC5D3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  <w:vMerge/>
          </w:tcPr>
          <w:p w:rsidR="00A86773" w:rsidRPr="00DA3867" w:rsidRDefault="00A86773" w:rsidP="00DA386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86773" w:rsidRPr="00DA3867" w:rsidRDefault="00A8677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11023" w:type="dxa"/>
            <w:gridSpan w:val="6"/>
          </w:tcPr>
          <w:p w:rsidR="00A86773" w:rsidRDefault="00A86773" w:rsidP="00EE167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6773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386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A86773" w:rsidRPr="00DA3867" w:rsidRDefault="00A8677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A86773" w:rsidRPr="00DA3867" w:rsidRDefault="00A8677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A86773" w:rsidRPr="00DA3867" w:rsidRDefault="00A8677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</w:p>
          <w:p w:rsidR="00A86773" w:rsidRPr="00DA3867" w:rsidRDefault="00A8677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A86773" w:rsidRPr="00DA3867" w:rsidRDefault="00A86773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86773" w:rsidRPr="00DA3867" w:rsidRDefault="00A86773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6773" w:rsidRPr="00DA3867" w:rsidRDefault="00A8677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A86773" w:rsidRPr="00DA3867" w:rsidRDefault="00A8677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86773" w:rsidRPr="00DA3867" w:rsidRDefault="00A8677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6773" w:rsidRPr="00DA3867" w:rsidRDefault="00A86773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386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A86773" w:rsidRPr="00DA3867" w:rsidRDefault="00A8677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</w:p>
          <w:p w:rsidR="00A86773" w:rsidRPr="00DA3867" w:rsidRDefault="00A8677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3867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A86773" w:rsidRPr="00DA3867" w:rsidRDefault="00A8677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A86773" w:rsidRPr="00DA3867" w:rsidRDefault="00A8677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773" w:rsidRPr="00DA3867" w:rsidTr="00AD320C">
        <w:tc>
          <w:tcPr>
            <w:tcW w:w="564" w:type="dxa"/>
          </w:tcPr>
          <w:p w:rsidR="00A86773" w:rsidRPr="00DA3867" w:rsidRDefault="00A86773" w:rsidP="00DA386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3867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A86773" w:rsidRPr="00DA3867" w:rsidRDefault="00A8677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86773" w:rsidRPr="00DA3867" w:rsidRDefault="00A86773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6773" w:rsidRPr="00DA3867" w:rsidRDefault="00A86773" w:rsidP="00617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DA38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86773" w:rsidRPr="00DA3867" w:rsidRDefault="00A8677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86773" w:rsidRDefault="00A8677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A86773" w:rsidRPr="002C2EC4" w:rsidRDefault="00A86773" w:rsidP="00766235">
      <w:pPr>
        <w:pStyle w:val="ListParagraph"/>
        <w:ind w:left="390"/>
      </w:pPr>
      <w:r>
        <w:t xml:space="preserve"> </w:t>
      </w:r>
    </w:p>
    <w:p w:rsidR="00A86773" w:rsidRPr="006215C5" w:rsidRDefault="00A86773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A86773" w:rsidRPr="00EE3BF2" w:rsidRDefault="00A86773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A86773" w:rsidRPr="00293A30" w:rsidRDefault="00A86773" w:rsidP="00293A30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A86773" w:rsidRPr="00EE3BF2" w:rsidRDefault="00A8677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A86773" w:rsidRPr="00EE3BF2" w:rsidRDefault="00A86773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A86773" w:rsidRPr="00EE3BF2" w:rsidRDefault="00A8677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A86773" w:rsidRDefault="00A8677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A86773" w:rsidRPr="006215C5" w:rsidRDefault="00A86773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A86773" w:rsidRDefault="00A8677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86773" w:rsidRDefault="00A8677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86773" w:rsidRDefault="00A8677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A86773" w:rsidRPr="00EE3BF2" w:rsidRDefault="00A8677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A86773" w:rsidRDefault="00A8677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86773" w:rsidRPr="00EE3BF2" w:rsidRDefault="00A8677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86773" w:rsidRPr="00EE3BF2" w:rsidRDefault="00A8677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86773" w:rsidRPr="00EE3BF2" w:rsidRDefault="00A8677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A86773" w:rsidRPr="00766235" w:rsidRDefault="00A8677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A86773" w:rsidRPr="00823AE2" w:rsidRDefault="00A86773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773" w:rsidRDefault="00A8677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A86773" w:rsidRPr="001C09D0" w:rsidRDefault="00A8677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773" w:rsidRDefault="00A8677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A86773" w:rsidRPr="00617A82" w:rsidRDefault="00A8677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результаты за межаттестационный период.</w:t>
      </w:r>
    </w:p>
    <w:p w:rsidR="00A86773" w:rsidRPr="00617A82" w:rsidRDefault="00A86773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A86773" w:rsidRPr="006215C5" w:rsidRDefault="00A86773" w:rsidP="00293A30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>Для установления высшей квалификационной категории рекомендуется набрать не менее 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sectPr w:rsidR="00A86773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73" w:rsidRDefault="00A86773" w:rsidP="00770A71">
      <w:r>
        <w:separator/>
      </w:r>
    </w:p>
  </w:endnote>
  <w:endnote w:type="continuationSeparator" w:id="0">
    <w:p w:rsidR="00A86773" w:rsidRDefault="00A86773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73" w:rsidRDefault="00A8677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86773" w:rsidRDefault="00A86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73" w:rsidRDefault="00A86773" w:rsidP="00770A71">
      <w:r>
        <w:separator/>
      </w:r>
    </w:p>
  </w:footnote>
  <w:footnote w:type="continuationSeparator" w:id="0">
    <w:p w:rsidR="00A86773" w:rsidRDefault="00A86773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63"/>
    <w:rsid w:val="00027B33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00ED"/>
    <w:rsid w:val="00133492"/>
    <w:rsid w:val="00133F70"/>
    <w:rsid w:val="00134E7A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3C36"/>
    <w:rsid w:val="001D4C1F"/>
    <w:rsid w:val="002004C0"/>
    <w:rsid w:val="00202223"/>
    <w:rsid w:val="0020543C"/>
    <w:rsid w:val="00206B64"/>
    <w:rsid w:val="00216738"/>
    <w:rsid w:val="00217002"/>
    <w:rsid w:val="002171D3"/>
    <w:rsid w:val="00225F72"/>
    <w:rsid w:val="00242133"/>
    <w:rsid w:val="00245D5C"/>
    <w:rsid w:val="002613FC"/>
    <w:rsid w:val="00270AE5"/>
    <w:rsid w:val="002776FC"/>
    <w:rsid w:val="00293A30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731FF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7BBC"/>
    <w:rsid w:val="0045164D"/>
    <w:rsid w:val="004809E4"/>
    <w:rsid w:val="004A66D5"/>
    <w:rsid w:val="004D0348"/>
    <w:rsid w:val="004D28B3"/>
    <w:rsid w:val="004D4D0F"/>
    <w:rsid w:val="004F0C79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2E2C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044E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B5D7C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404D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29CB"/>
    <w:rsid w:val="00957761"/>
    <w:rsid w:val="009969E2"/>
    <w:rsid w:val="009B1136"/>
    <w:rsid w:val="009C0D04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86773"/>
    <w:rsid w:val="00A97610"/>
    <w:rsid w:val="00AC0D58"/>
    <w:rsid w:val="00AC0E75"/>
    <w:rsid w:val="00AC5A9A"/>
    <w:rsid w:val="00AD320C"/>
    <w:rsid w:val="00AD5647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80683"/>
    <w:rsid w:val="00B9021A"/>
    <w:rsid w:val="00B95431"/>
    <w:rsid w:val="00B95540"/>
    <w:rsid w:val="00BA2492"/>
    <w:rsid w:val="00BA3A95"/>
    <w:rsid w:val="00BA734C"/>
    <w:rsid w:val="00BB7362"/>
    <w:rsid w:val="00BC7A15"/>
    <w:rsid w:val="00BD3090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5B78"/>
    <w:rsid w:val="00D431F9"/>
    <w:rsid w:val="00D51B29"/>
    <w:rsid w:val="00D51CA5"/>
    <w:rsid w:val="00D66807"/>
    <w:rsid w:val="00D85832"/>
    <w:rsid w:val="00DA3867"/>
    <w:rsid w:val="00DC1C61"/>
    <w:rsid w:val="00DC57F5"/>
    <w:rsid w:val="00DC5D3E"/>
    <w:rsid w:val="00DD6537"/>
    <w:rsid w:val="00DE6847"/>
    <w:rsid w:val="00DF5659"/>
    <w:rsid w:val="00E01AA6"/>
    <w:rsid w:val="00E202A1"/>
    <w:rsid w:val="00E24CEB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1670"/>
    <w:rsid w:val="00EE2D52"/>
    <w:rsid w:val="00EE3BF2"/>
    <w:rsid w:val="00F069D7"/>
    <w:rsid w:val="00F1210D"/>
    <w:rsid w:val="00F15184"/>
    <w:rsid w:val="00F2207E"/>
    <w:rsid w:val="00F53DCD"/>
    <w:rsid w:val="00F60754"/>
    <w:rsid w:val="00F66E67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6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863"/>
    <w:pPr>
      <w:ind w:left="720"/>
      <w:contextualSpacing/>
    </w:pPr>
  </w:style>
  <w:style w:type="table" w:styleId="TableGrid">
    <w:name w:val="Table Grid"/>
    <w:basedOn w:val="TableNormal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A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880</Words>
  <Characters>5017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2015-10-22T10:58:00Z</cp:lastPrinted>
  <dcterms:created xsi:type="dcterms:W3CDTF">2015-10-06T09:20:00Z</dcterms:created>
  <dcterms:modified xsi:type="dcterms:W3CDTF">2015-10-22T11:01:00Z</dcterms:modified>
</cp:coreProperties>
</file>