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58DF1" w14:textId="77777777" w:rsidR="00627545" w:rsidRPr="00785BB1" w:rsidRDefault="00627545" w:rsidP="00627545">
      <w:pPr>
        <w:jc w:val="center"/>
        <w:rPr>
          <w:sz w:val="28"/>
          <w:szCs w:val="28"/>
        </w:rPr>
      </w:pPr>
      <w:r w:rsidRPr="00785BB1">
        <w:rPr>
          <w:sz w:val="28"/>
          <w:szCs w:val="28"/>
        </w:rPr>
        <w:t xml:space="preserve">Места сбора участников, финиш и маршрут велопробега </w:t>
      </w:r>
    </w:p>
    <w:p w14:paraId="09F32441" w14:textId="77777777" w:rsidR="00627545" w:rsidRPr="00785BB1" w:rsidRDefault="00627545" w:rsidP="00627545">
      <w:pPr>
        <w:jc w:val="center"/>
        <w:rPr>
          <w:sz w:val="28"/>
          <w:szCs w:val="28"/>
        </w:rPr>
      </w:pPr>
      <w:r w:rsidRPr="00785BB1">
        <w:rPr>
          <w:sz w:val="28"/>
          <w:szCs w:val="28"/>
        </w:rPr>
        <w:t>День 1000 Велосипедистов 2015</w:t>
      </w:r>
    </w:p>
    <w:p w14:paraId="4FC292F3" w14:textId="4E899528" w:rsidR="00627545" w:rsidRDefault="003244D3" w:rsidP="00785BB1">
      <w:pPr>
        <w:ind w:firstLine="1276"/>
        <w:jc w:val="both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5A17A1B5" wp14:editId="428C6D78">
            <wp:extent cx="7497976" cy="5050466"/>
            <wp:effectExtent l="0" t="0" r="0" b="4445"/>
            <wp:docPr id="1" name="Изображение 1" descr="Macintosh HD:Docs:ВелоУфа:ДТВ 2015:Маршрут Д1000В на согласование совет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Docs:ВелоУфа:ДТВ 2015:Маршрут Д1000В на согласование советск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976" cy="505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C5D19" w14:textId="485BCD7D" w:rsidR="00627545" w:rsidRPr="00785BB1" w:rsidRDefault="00627545" w:rsidP="00627545">
      <w:pPr>
        <w:jc w:val="both"/>
        <w:rPr>
          <w:sz w:val="28"/>
          <w:szCs w:val="28"/>
        </w:rPr>
      </w:pPr>
      <w:r w:rsidRPr="00785BB1">
        <w:rPr>
          <w:sz w:val="28"/>
          <w:szCs w:val="28"/>
        </w:rPr>
        <w:t xml:space="preserve">Старт: </w:t>
      </w:r>
      <w:r w:rsidR="003244D3">
        <w:rPr>
          <w:sz w:val="28"/>
          <w:szCs w:val="28"/>
        </w:rPr>
        <w:t>пл. им. Ленина</w:t>
      </w:r>
    </w:p>
    <w:p w14:paraId="050EC2B7" w14:textId="2E76A64B" w:rsidR="00627545" w:rsidRPr="00785BB1" w:rsidRDefault="00627545" w:rsidP="00627545">
      <w:pPr>
        <w:jc w:val="both"/>
        <w:rPr>
          <w:sz w:val="28"/>
          <w:szCs w:val="28"/>
        </w:rPr>
      </w:pPr>
      <w:r w:rsidRPr="00785BB1">
        <w:rPr>
          <w:sz w:val="28"/>
          <w:szCs w:val="28"/>
        </w:rPr>
        <w:t xml:space="preserve">Финиш: </w:t>
      </w:r>
      <w:r w:rsidR="003244D3">
        <w:rPr>
          <w:sz w:val="28"/>
          <w:szCs w:val="28"/>
        </w:rPr>
        <w:t>Советская площадь</w:t>
      </w:r>
    </w:p>
    <w:p w14:paraId="22509A7C" w14:textId="620E8675" w:rsidR="00E43B96" w:rsidRPr="00785BB1" w:rsidRDefault="00627545" w:rsidP="00627545">
      <w:pPr>
        <w:jc w:val="both"/>
        <w:rPr>
          <w:sz w:val="28"/>
          <w:szCs w:val="28"/>
        </w:rPr>
      </w:pPr>
      <w:r w:rsidRPr="00785BB1">
        <w:rPr>
          <w:sz w:val="28"/>
          <w:szCs w:val="28"/>
        </w:rPr>
        <w:t xml:space="preserve">Маршрут велопробега: </w:t>
      </w:r>
      <w:r w:rsidR="003244D3">
        <w:rPr>
          <w:sz w:val="28"/>
          <w:szCs w:val="28"/>
        </w:rPr>
        <w:t>пл. им. В.И. Ленина</w:t>
      </w:r>
      <w:r w:rsidR="003244D3" w:rsidRPr="003244D3">
        <w:rPr>
          <w:sz w:val="28"/>
          <w:szCs w:val="28"/>
        </w:rPr>
        <w:t xml:space="preserve"> </w:t>
      </w:r>
      <w:r w:rsidR="003244D3">
        <w:rPr>
          <w:sz w:val="28"/>
          <w:szCs w:val="28"/>
        </w:rPr>
        <w:t xml:space="preserve">- </w:t>
      </w:r>
      <w:r w:rsidR="003244D3">
        <w:rPr>
          <w:sz w:val="28"/>
          <w:szCs w:val="28"/>
        </w:rPr>
        <w:t xml:space="preserve">пр. Октября </w:t>
      </w:r>
      <w:r w:rsidRPr="00785BB1">
        <w:rPr>
          <w:sz w:val="28"/>
          <w:szCs w:val="28"/>
        </w:rPr>
        <w:t>–</w:t>
      </w:r>
      <w:r w:rsidR="003244D3">
        <w:rPr>
          <w:sz w:val="28"/>
          <w:szCs w:val="28"/>
        </w:rPr>
        <w:t xml:space="preserve"> </w:t>
      </w:r>
      <w:r w:rsidR="000A54EB" w:rsidRPr="00785BB1">
        <w:rPr>
          <w:sz w:val="28"/>
          <w:szCs w:val="28"/>
        </w:rPr>
        <w:t>ул. 50 лет Октября</w:t>
      </w:r>
      <w:r w:rsidRPr="00785BB1">
        <w:rPr>
          <w:sz w:val="28"/>
          <w:szCs w:val="28"/>
        </w:rPr>
        <w:t>–</w:t>
      </w:r>
      <w:r w:rsidR="000A54EB">
        <w:rPr>
          <w:sz w:val="28"/>
          <w:szCs w:val="28"/>
        </w:rPr>
        <w:t xml:space="preserve"> </w:t>
      </w:r>
      <w:r w:rsidR="000A54EB" w:rsidRPr="00785BB1">
        <w:rPr>
          <w:sz w:val="28"/>
          <w:szCs w:val="28"/>
        </w:rPr>
        <w:t xml:space="preserve">ул. Революционная </w:t>
      </w:r>
      <w:r w:rsidRPr="00785BB1">
        <w:rPr>
          <w:sz w:val="28"/>
          <w:szCs w:val="28"/>
        </w:rPr>
        <w:t>–</w:t>
      </w:r>
      <w:r w:rsidR="003244D3">
        <w:rPr>
          <w:sz w:val="28"/>
          <w:szCs w:val="28"/>
        </w:rPr>
        <w:t xml:space="preserve"> </w:t>
      </w:r>
      <w:r w:rsidR="003244D3" w:rsidRPr="00785BB1">
        <w:rPr>
          <w:sz w:val="28"/>
          <w:szCs w:val="28"/>
        </w:rPr>
        <w:t xml:space="preserve">ул. Ленина </w:t>
      </w:r>
      <w:r w:rsidRPr="00785BB1">
        <w:rPr>
          <w:sz w:val="28"/>
          <w:szCs w:val="28"/>
        </w:rPr>
        <w:t xml:space="preserve">- </w:t>
      </w:r>
      <w:r w:rsidR="003244D3" w:rsidRPr="00785BB1">
        <w:rPr>
          <w:sz w:val="28"/>
          <w:szCs w:val="28"/>
        </w:rPr>
        <w:t>ул. Пушкина</w:t>
      </w:r>
      <w:r w:rsidR="003244D3">
        <w:rPr>
          <w:sz w:val="28"/>
          <w:szCs w:val="28"/>
        </w:rPr>
        <w:t xml:space="preserve"> </w:t>
      </w:r>
      <w:r w:rsidR="00785BB1">
        <w:rPr>
          <w:sz w:val="28"/>
          <w:szCs w:val="28"/>
        </w:rPr>
        <w:t xml:space="preserve">– </w:t>
      </w:r>
      <w:r w:rsidR="003244D3" w:rsidRPr="00785BB1">
        <w:rPr>
          <w:sz w:val="28"/>
          <w:szCs w:val="28"/>
        </w:rPr>
        <w:t>Советская площадь</w:t>
      </w:r>
      <w:bookmarkStart w:id="0" w:name="_GoBack"/>
      <w:bookmarkEnd w:id="0"/>
    </w:p>
    <w:sectPr w:rsidR="00E43B96" w:rsidRPr="00785BB1" w:rsidSect="00627545">
      <w:pgSz w:w="16840" w:h="1190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45"/>
    <w:rsid w:val="000A54EB"/>
    <w:rsid w:val="001559AD"/>
    <w:rsid w:val="001B4B74"/>
    <w:rsid w:val="003244D3"/>
    <w:rsid w:val="00627545"/>
    <w:rsid w:val="00785BB1"/>
    <w:rsid w:val="00AB3303"/>
    <w:rsid w:val="00E43B96"/>
    <w:rsid w:val="00E8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7CE7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54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545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54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545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Gabdullin Rail</dc:creator>
  <cp:keywords/>
  <dc:description/>
  <cp:lastModifiedBy>Gabdullin Rail</cp:lastModifiedBy>
  <cp:revision>3</cp:revision>
  <dcterms:created xsi:type="dcterms:W3CDTF">2015-04-18T09:34:00Z</dcterms:created>
  <dcterms:modified xsi:type="dcterms:W3CDTF">2015-04-18T09:54:00Z</dcterms:modified>
</cp:coreProperties>
</file>